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31"/>
          <w:right w:val="none" w:color="auto" w:sz="0" w:space="0"/>
          <w:between w:val="none" w:color="auto" w:sz="0" w:space="0"/>
        </w:pBdr>
        <w:spacing w:line="360" w:lineRule="auto"/>
        <w:ind w:firstLine="301" w:firstLineChars="100"/>
        <w:rPr>
          <w:rFonts w:hint="eastAsia" w:ascii="黑体" w:hAnsi="黑体" w:eastAsia="黑体" w:cs="黑体"/>
          <w:sz w:val="30"/>
          <w:szCs w:val="30"/>
          <w:lang w:val="en-US" w:eastAsia="zh-CN"/>
        </w:rPr>
      </w:pPr>
      <w:r>
        <w:rPr>
          <w:rFonts w:hint="eastAsia" w:ascii="黑体" w:hAnsi="黑体" w:eastAsia="黑体" w:cs="黑体"/>
          <w:b/>
          <w:sz w:val="30"/>
          <w:szCs w:val="30"/>
          <w:u w:val="none"/>
        </w:rPr>
        <w:t>关于</w:t>
      </w:r>
      <w:r>
        <w:rPr>
          <w:rFonts w:hint="eastAsia" w:ascii="黑体" w:hAnsi="黑体" w:eastAsia="黑体" w:cs="黑体"/>
          <w:b/>
          <w:sz w:val="30"/>
          <w:szCs w:val="30"/>
          <w:u w:val="single"/>
          <w:lang w:val="en-US" w:eastAsia="zh-CN"/>
        </w:rPr>
        <w:t xml:space="preserve">   （</w:t>
      </w:r>
      <w:r>
        <w:rPr>
          <w:rFonts w:hint="eastAsia" w:ascii="黑体" w:hAnsi="黑体" w:eastAsia="黑体" w:cs="黑体"/>
          <w:b/>
          <w:sz w:val="30"/>
          <w:szCs w:val="30"/>
          <w:u w:val="none"/>
          <w:lang w:val="en-US" w:eastAsia="zh-CN"/>
        </w:rPr>
        <w:t>单位）申请</w:t>
      </w:r>
      <w:r>
        <w:rPr>
          <w:rFonts w:hint="eastAsia" w:ascii="黑体" w:hAnsi="黑体" w:eastAsia="黑体" w:cs="黑体"/>
          <w:b/>
          <w:bCs/>
          <w:sz w:val="30"/>
          <w:szCs w:val="30"/>
          <w:u w:val="none"/>
        </w:rPr>
        <w:t>劳务派遣</w:t>
      </w:r>
      <w:r>
        <w:rPr>
          <w:rFonts w:hint="eastAsia" w:ascii="黑体" w:hAnsi="黑体" w:eastAsia="黑体" w:cs="黑体"/>
          <w:b/>
          <w:bCs/>
          <w:sz w:val="30"/>
          <w:szCs w:val="30"/>
          <w:u w:val="none"/>
          <w:lang w:val="en-US" w:eastAsia="zh-CN"/>
        </w:rPr>
        <w:t>特殊岗位</w:t>
      </w:r>
      <w:r>
        <w:rPr>
          <w:rFonts w:hint="eastAsia" w:ascii="黑体" w:hAnsi="黑体" w:eastAsia="黑体" w:cs="黑体"/>
          <w:b/>
          <w:bCs/>
          <w:sz w:val="30"/>
          <w:szCs w:val="30"/>
          <w:u w:val="none"/>
        </w:rPr>
        <w:t>（</w:t>
      </w:r>
      <w:r>
        <w:rPr>
          <w:rFonts w:hint="eastAsia" w:ascii="黑体" w:hAnsi="黑体" w:eastAsia="黑体" w:cs="黑体"/>
          <w:b/>
          <w:bCs/>
          <w:sz w:val="30"/>
          <w:szCs w:val="30"/>
          <w:u w:val="single"/>
          <w:lang w:val="en-US" w:eastAsia="zh-CN"/>
        </w:rPr>
        <w:t xml:space="preserve">  </w:t>
      </w:r>
      <w:r>
        <w:rPr>
          <w:rFonts w:hint="eastAsia" w:ascii="黑体" w:hAnsi="黑体" w:eastAsia="黑体" w:cs="黑体"/>
          <w:b/>
          <w:kern w:val="0"/>
          <w:sz w:val="30"/>
          <w:szCs w:val="30"/>
          <w:u w:val="single"/>
          <w:lang w:val="en-US" w:eastAsia="zh-CN"/>
        </w:rPr>
        <w:t xml:space="preserve"> </w:t>
      </w:r>
      <w:r>
        <w:rPr>
          <w:rFonts w:hint="eastAsia" w:ascii="黑体" w:hAnsi="黑体" w:eastAsia="黑体" w:cs="黑体"/>
          <w:b/>
          <w:kern w:val="0"/>
          <w:sz w:val="30"/>
          <w:szCs w:val="30"/>
          <w:u w:val="none"/>
          <w:lang w:val="en-US" w:eastAsia="zh-CN"/>
        </w:rPr>
        <w:t>个</w:t>
      </w:r>
      <w:r>
        <w:rPr>
          <w:rFonts w:hint="eastAsia" w:ascii="黑体" w:hAnsi="黑体" w:eastAsia="黑体" w:cs="黑体"/>
          <w:b/>
          <w:kern w:val="0"/>
          <w:sz w:val="30"/>
          <w:szCs w:val="30"/>
          <w:u w:val="none"/>
        </w:rPr>
        <w:t>）</w:t>
      </w:r>
      <w:r>
        <w:rPr>
          <w:rFonts w:hint="eastAsia" w:ascii="黑体" w:hAnsi="黑体" w:eastAsia="黑体" w:cs="黑体"/>
          <w:b/>
          <w:sz w:val="30"/>
          <w:szCs w:val="30"/>
          <w:u w:val="none"/>
        </w:rPr>
        <w:t>的请示</w:t>
      </w: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color w:val="FF0000"/>
          <w:sz w:val="30"/>
          <w:szCs w:val="30"/>
          <w:lang w:val="en-US" w:eastAsia="zh-CN"/>
        </w:rPr>
        <w:t>设置特殊岗位的充分理由</w:t>
      </w:r>
      <w:r>
        <w:rPr>
          <w:rFonts w:hint="eastAsia" w:asciiTheme="minorEastAsia" w:hAnsiTheme="minorEastAsia" w:eastAsiaTheme="minorEastAsia" w:cstheme="minorEastAsia"/>
          <w:sz w:val="30"/>
          <w:szCs w:val="30"/>
          <w:lang w:val="en-US" w:eastAsia="zh-CN"/>
        </w:rPr>
        <w:t>）</w:t>
      </w: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bCs/>
          <w:sz w:val="30"/>
          <w:szCs w:val="30"/>
          <w:lang w:val="en-US" w:eastAsia="zh-CN"/>
        </w:rPr>
      </w:pPr>
      <w:r>
        <w:rPr>
          <w:rFonts w:hint="eastAsia" w:asciiTheme="minorEastAsia" w:hAnsiTheme="minorEastAsia" w:eastAsiaTheme="minorEastAsia" w:cstheme="minorEastAsia"/>
          <w:bCs/>
          <w:sz w:val="30"/>
          <w:szCs w:val="30"/>
          <w:lang w:val="en-US" w:eastAsia="zh-CN"/>
        </w:rPr>
        <w:t>鉴于上述原因，我单位申请设置</w:t>
      </w:r>
      <w:r>
        <w:rPr>
          <w:rFonts w:hint="eastAsia" w:asciiTheme="minorEastAsia" w:hAnsiTheme="minorEastAsia" w:eastAsiaTheme="minorEastAsia" w:cstheme="minorEastAsia"/>
          <w:bCs/>
          <w:sz w:val="30"/>
          <w:szCs w:val="30"/>
          <w:u w:val="single"/>
          <w:lang w:val="en-US" w:eastAsia="zh-CN"/>
        </w:rPr>
        <w:t xml:space="preserve">    </w:t>
      </w:r>
      <w:r>
        <w:rPr>
          <w:rFonts w:hint="eastAsia" w:asciiTheme="minorEastAsia" w:hAnsiTheme="minorEastAsia" w:eastAsiaTheme="minorEastAsia" w:cstheme="minorEastAsia"/>
          <w:bCs/>
          <w:sz w:val="30"/>
          <w:szCs w:val="30"/>
          <w:lang w:val="en-US" w:eastAsia="zh-CN"/>
        </w:rPr>
        <w:t>个劳务派遣特殊岗位，劳酬标准</w:t>
      </w:r>
      <w:r>
        <w:rPr>
          <w:rFonts w:hint="eastAsia" w:asciiTheme="minorEastAsia" w:hAnsiTheme="minorEastAsia" w:eastAsiaTheme="minorEastAsia" w:cstheme="minorEastAsia"/>
          <w:bCs/>
          <w:sz w:val="30"/>
          <w:szCs w:val="30"/>
          <w:u w:val="single"/>
          <w:lang w:val="en-US" w:eastAsia="zh-CN"/>
        </w:rPr>
        <w:t xml:space="preserve">      </w:t>
      </w:r>
      <w:r>
        <w:rPr>
          <w:rFonts w:hint="eastAsia" w:asciiTheme="minorEastAsia" w:hAnsiTheme="minorEastAsia" w:eastAsiaTheme="minorEastAsia" w:cstheme="minorEastAsia"/>
          <w:bCs/>
          <w:sz w:val="30"/>
          <w:szCs w:val="30"/>
          <w:u w:val="none"/>
          <w:lang w:val="en-US" w:eastAsia="zh-CN"/>
        </w:rPr>
        <w:t>元/月</w:t>
      </w:r>
      <w:r>
        <w:rPr>
          <w:rFonts w:hint="eastAsia" w:asciiTheme="minorEastAsia" w:hAnsiTheme="minorEastAsia" w:eastAsiaTheme="minorEastAsia" w:cstheme="minorEastAsia"/>
          <w:bCs/>
          <w:sz w:val="30"/>
          <w:szCs w:val="30"/>
          <w:lang w:val="en-US" w:eastAsia="zh-CN"/>
        </w:rPr>
        <w:t xml:space="preserve">，费用由 </w:t>
      </w:r>
      <w:r>
        <w:rPr>
          <w:rFonts w:hint="eastAsia" w:asciiTheme="minorEastAsia" w:hAnsiTheme="minorEastAsia" w:eastAsiaTheme="minorEastAsia" w:cstheme="minorEastAsia"/>
          <w:bCs/>
          <w:sz w:val="30"/>
          <w:szCs w:val="30"/>
          <w:u w:val="single"/>
          <w:lang w:val="en-US" w:eastAsia="zh-CN"/>
        </w:rPr>
        <w:t xml:space="preserve">      </w:t>
      </w:r>
      <w:r>
        <w:rPr>
          <w:rFonts w:hint="eastAsia" w:asciiTheme="minorEastAsia" w:hAnsiTheme="minorEastAsia" w:eastAsiaTheme="minorEastAsia" w:cstheme="minorEastAsia"/>
          <w:bCs/>
          <w:sz w:val="30"/>
          <w:szCs w:val="30"/>
          <w:u w:val="none"/>
          <w:lang w:val="en-US" w:eastAsia="zh-CN"/>
        </w:rPr>
        <w:t>（学院、**科研组）</w:t>
      </w:r>
      <w:r>
        <w:rPr>
          <w:rFonts w:hint="eastAsia" w:asciiTheme="minorEastAsia" w:hAnsiTheme="minorEastAsia" w:eastAsiaTheme="minorEastAsia" w:cstheme="minorEastAsia"/>
          <w:bCs/>
          <w:sz w:val="30"/>
          <w:szCs w:val="30"/>
          <w:lang w:val="en-US" w:eastAsia="zh-CN"/>
        </w:rPr>
        <w:t>承担。</w:t>
      </w: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600" w:firstLineChars="200"/>
        <w:textAlignment w:val="auto"/>
        <w:rPr>
          <w:rFonts w:hint="default" w:asciiTheme="minorEastAsia" w:hAnsiTheme="minorEastAsia" w:eastAsiaTheme="minorEastAsia" w:cstheme="minorEastAsia"/>
          <w:bCs/>
          <w:sz w:val="30"/>
          <w:szCs w:val="30"/>
          <w:lang w:val="en-US" w:eastAsia="zh-CN"/>
        </w:rPr>
      </w:pPr>
      <w:r>
        <w:rPr>
          <w:rFonts w:hint="eastAsia" w:asciiTheme="minorEastAsia" w:hAnsiTheme="minorEastAsia" w:eastAsiaTheme="minorEastAsia" w:cstheme="minorEastAsia"/>
          <w:bCs/>
          <w:sz w:val="30"/>
          <w:szCs w:val="30"/>
          <w:lang w:val="en-US" w:eastAsia="zh-CN"/>
        </w:rPr>
        <w:t>我单位承诺:按月发放劳务报酬以外的其他劳务报酬标准总量不超过本单位所有劳务派遣人员按月发放劳务报酬当年总额的20%。</w:t>
      </w: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（多种特殊岗位劳酬标准见附件）</w:t>
      </w: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当否，请领导批示。</w:t>
      </w:r>
    </w:p>
    <w:p>
      <w:pPr>
        <w:keepNext w:val="0"/>
        <w:keepLines w:val="0"/>
        <w:pageBreakBefore w:val="0"/>
        <w:widowControl w:val="0"/>
        <w:pBdr>
          <w:top w:val="none" w:color="auto" w:sz="0" w:space="0"/>
          <w:left w:val="none" w:color="auto" w:sz="0" w:space="0"/>
          <w:bottom w:val="none" w:color="auto" w:sz="0" w:space="31"/>
          <w:right w:val="none" w:color="auto" w:sz="0" w:space="0"/>
          <w:between w:val="none" w:color="auto" w:sz="0" w:space="0"/>
        </w:pBdr>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sz w:val="28"/>
          <w:szCs w:val="28"/>
        </w:rPr>
      </w:pPr>
    </w:p>
    <w:p>
      <w:pPr>
        <w:pBdr>
          <w:top w:val="none" w:color="auto" w:sz="0" w:space="0"/>
          <w:left w:val="none" w:color="auto" w:sz="0" w:space="0"/>
          <w:bottom w:val="none" w:color="auto" w:sz="0" w:space="31"/>
          <w:right w:val="none" w:color="auto" w:sz="0" w:space="0"/>
          <w:between w:val="none" w:color="auto" w:sz="0" w:space="0"/>
        </w:pBdr>
        <w:spacing w:line="480" w:lineRule="exact"/>
        <w:rPr>
          <w:rFonts w:hint="eastAsia" w:asciiTheme="minorEastAsia" w:hAnsiTheme="minorEastAsia" w:eastAsiaTheme="minorEastAsia" w:cstheme="minorEastAsia"/>
          <w:i w:val="0"/>
          <w:iCs w:val="0"/>
          <w:sz w:val="28"/>
          <w:szCs w:val="28"/>
          <w:lang w:val="en-US" w:eastAsia="zh-CN"/>
        </w:rPr>
      </w:pPr>
    </w:p>
    <w:p>
      <w:pPr>
        <w:pBdr>
          <w:top w:val="none" w:color="auto" w:sz="0" w:space="0"/>
          <w:left w:val="none" w:color="auto" w:sz="0" w:space="0"/>
          <w:bottom w:val="none" w:color="auto" w:sz="0" w:space="31"/>
          <w:right w:val="none" w:color="auto" w:sz="0" w:space="0"/>
          <w:between w:val="none" w:color="auto" w:sz="0" w:space="0"/>
        </w:pBdr>
        <w:spacing w:line="480" w:lineRule="exact"/>
        <w:rPr>
          <w:rFonts w:hint="eastAsia" w:asciiTheme="minorEastAsia" w:hAnsiTheme="minorEastAsia" w:eastAsiaTheme="minorEastAsia" w:cstheme="minorEastAsia"/>
          <w:i w:val="0"/>
          <w:iCs w:val="0"/>
          <w:sz w:val="28"/>
          <w:szCs w:val="28"/>
          <w:lang w:val="en-US" w:eastAsia="zh-CN"/>
        </w:rPr>
      </w:pPr>
      <w:r>
        <w:rPr>
          <w:rFonts w:hint="eastAsia" w:asciiTheme="minorEastAsia" w:hAnsiTheme="minorEastAsia" w:eastAsiaTheme="minorEastAsia" w:cstheme="minorEastAsia"/>
          <w:i w:val="0"/>
          <w:iCs w:val="0"/>
          <w:sz w:val="28"/>
          <w:szCs w:val="28"/>
          <w:lang w:val="en-US" w:eastAsia="zh-CN"/>
        </w:rPr>
        <w:t>附件：</w:t>
      </w:r>
    </w:p>
    <w:p>
      <w:pPr>
        <w:pBdr>
          <w:top w:val="none" w:color="auto" w:sz="0" w:space="0"/>
          <w:left w:val="none" w:color="auto" w:sz="0" w:space="0"/>
          <w:bottom w:val="none" w:color="auto" w:sz="0" w:space="31"/>
          <w:right w:val="none" w:color="auto" w:sz="0" w:space="0"/>
          <w:between w:val="none" w:color="auto" w:sz="0" w:space="0"/>
        </w:pBdr>
        <w:spacing w:line="480" w:lineRule="exact"/>
        <w:ind w:firstLine="840" w:firstLineChars="300"/>
        <w:rPr>
          <w:rFonts w:hint="eastAsia" w:asciiTheme="minorEastAsia" w:hAnsiTheme="minorEastAsia" w:eastAsiaTheme="minorEastAsia" w:cstheme="minorEastAsia"/>
          <w:b w:val="0"/>
          <w:bCs w:val="0"/>
          <w:i w:val="0"/>
          <w:iCs w:val="0"/>
          <w:sz w:val="28"/>
          <w:szCs w:val="28"/>
          <w:u w:val="none"/>
        </w:rPr>
      </w:pPr>
      <w:r>
        <w:rPr>
          <w:rFonts w:hint="eastAsia" w:asciiTheme="minorEastAsia" w:hAnsiTheme="minorEastAsia" w:eastAsiaTheme="minorEastAsia" w:cstheme="minorEastAsia"/>
          <w:b w:val="0"/>
          <w:bCs w:val="0"/>
          <w:i w:val="0"/>
          <w:iCs w:val="0"/>
          <w:sz w:val="28"/>
          <w:szCs w:val="28"/>
          <w:u w:val="none"/>
        </w:rPr>
        <w:t>湖南大学</w:t>
      </w:r>
      <w:r>
        <w:rPr>
          <w:rFonts w:hint="eastAsia" w:asciiTheme="minorEastAsia" w:hAnsiTheme="minorEastAsia" w:eastAsiaTheme="minorEastAsia" w:cstheme="minorEastAsia"/>
          <w:b w:val="0"/>
          <w:bCs w:val="0"/>
          <w:i w:val="0"/>
          <w:iCs w:val="0"/>
          <w:sz w:val="28"/>
          <w:szCs w:val="28"/>
          <w:u w:val="none"/>
          <w:lang w:val="en-US" w:eastAsia="zh-CN"/>
        </w:rPr>
        <w:t>劳务派遣特殊岗位申请汇总</w:t>
      </w:r>
      <w:r>
        <w:rPr>
          <w:rFonts w:hint="eastAsia" w:asciiTheme="minorEastAsia" w:hAnsiTheme="minorEastAsia" w:eastAsiaTheme="minorEastAsia" w:cstheme="minorEastAsia"/>
          <w:b w:val="0"/>
          <w:bCs w:val="0"/>
          <w:i w:val="0"/>
          <w:iCs w:val="0"/>
          <w:sz w:val="28"/>
          <w:szCs w:val="28"/>
          <w:u w:val="none"/>
        </w:rPr>
        <w:t>表</w:t>
      </w:r>
    </w:p>
    <w:p>
      <w:pPr>
        <w:pBdr>
          <w:top w:val="none" w:color="auto" w:sz="0" w:space="0"/>
          <w:left w:val="none" w:color="auto" w:sz="0" w:space="0"/>
          <w:bottom w:val="none" w:color="auto" w:sz="0" w:space="31"/>
          <w:right w:val="none" w:color="auto" w:sz="0" w:space="0"/>
          <w:between w:val="none" w:color="auto" w:sz="0" w:space="0"/>
        </w:pBdr>
        <w:spacing w:line="480" w:lineRule="exact"/>
        <w:ind w:firstLine="480"/>
        <w:rPr>
          <w:rFonts w:hint="eastAsia" w:ascii="仿宋_GB2312" w:hAnsi="仿宋_GB2312" w:eastAsia="仿宋_GB2312" w:cs="仿宋_GB2312"/>
          <w:b/>
          <w:bCs/>
          <w:i w:val="0"/>
          <w:iCs w:val="0"/>
          <w:sz w:val="28"/>
          <w:szCs w:val="28"/>
          <w:lang w:val="en-US" w:eastAsia="zh-CN"/>
        </w:rPr>
      </w:pPr>
      <w:r>
        <w:rPr>
          <w:rFonts w:hint="eastAsia" w:asciiTheme="minorEastAsia" w:hAnsiTheme="minorEastAsia" w:eastAsiaTheme="minorEastAsia" w:cstheme="minorEastAsia"/>
          <w:i w:val="0"/>
          <w:iCs w:val="0"/>
          <w:sz w:val="28"/>
          <w:szCs w:val="28"/>
          <w:lang w:val="en-US" w:eastAsia="zh-CN"/>
        </w:rPr>
        <w:t xml:space="preserve">                                    </w:t>
      </w:r>
      <w:r>
        <w:rPr>
          <w:rFonts w:hint="eastAsia" w:asciiTheme="minorEastAsia" w:hAnsiTheme="minorEastAsia" w:eastAsiaTheme="minorEastAsia" w:cstheme="minorEastAsia"/>
          <w:b/>
          <w:bCs/>
          <w:i w:val="0"/>
          <w:iCs w:val="0"/>
          <w:sz w:val="28"/>
          <w:szCs w:val="28"/>
          <w:lang w:val="en-US" w:eastAsia="zh-CN"/>
        </w:rPr>
        <w:t xml:space="preserve"> </w:t>
      </w:r>
      <w:r>
        <w:rPr>
          <w:rFonts w:hint="eastAsia" w:ascii="仿宋_GB2312" w:hAnsi="仿宋_GB2312" w:eastAsia="仿宋_GB2312" w:cs="仿宋_GB2312"/>
          <w:b/>
          <w:bCs/>
          <w:i w:val="0"/>
          <w:iCs w:val="0"/>
          <w:sz w:val="28"/>
          <w:szCs w:val="28"/>
          <w:lang w:val="en-US" w:eastAsia="zh-CN"/>
        </w:rPr>
        <w:t xml:space="preserve"> </w:t>
      </w:r>
    </w:p>
    <w:p>
      <w:pPr>
        <w:pBdr>
          <w:top w:val="none" w:color="auto" w:sz="0" w:space="0"/>
          <w:left w:val="none" w:color="auto" w:sz="0" w:space="0"/>
          <w:bottom w:val="none" w:color="auto" w:sz="0" w:space="31"/>
          <w:right w:val="none" w:color="auto" w:sz="0" w:space="0"/>
          <w:between w:val="none" w:color="auto" w:sz="0" w:space="0"/>
        </w:pBdr>
        <w:spacing w:line="480" w:lineRule="exact"/>
        <w:ind w:firstLine="480"/>
        <w:rPr>
          <w:rFonts w:hint="eastAsia" w:ascii="仿宋_GB2312" w:hAnsi="仿宋_GB2312" w:eastAsia="仿宋_GB2312" w:cs="仿宋_GB2312"/>
          <w:b/>
          <w:bCs/>
          <w:sz w:val="30"/>
          <w:szCs w:val="30"/>
          <w:u w:val="single"/>
          <w:lang w:val="en-US" w:eastAsia="zh-CN"/>
        </w:rPr>
      </w:pPr>
    </w:p>
    <w:p>
      <w:pPr>
        <w:pBdr>
          <w:top w:val="none" w:color="auto" w:sz="0" w:space="0"/>
          <w:left w:val="none" w:color="auto" w:sz="0" w:space="0"/>
          <w:bottom w:val="none" w:color="auto" w:sz="0" w:space="31"/>
          <w:right w:val="none" w:color="auto" w:sz="0" w:space="0"/>
          <w:between w:val="none" w:color="auto" w:sz="0" w:space="0"/>
        </w:pBdr>
        <w:spacing w:line="480" w:lineRule="exact"/>
        <w:ind w:firstLine="5700" w:firstLineChars="19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单位）</w:t>
      </w:r>
    </w:p>
    <w:p>
      <w:pPr>
        <w:pBdr>
          <w:top w:val="none" w:color="auto" w:sz="0" w:space="0"/>
          <w:left w:val="none" w:color="auto" w:sz="0" w:space="0"/>
          <w:bottom w:val="none" w:color="auto" w:sz="0" w:space="31"/>
          <w:right w:val="none" w:color="auto" w:sz="0" w:space="0"/>
          <w:between w:val="none" w:color="auto" w:sz="0" w:space="0"/>
        </w:pBdr>
        <w:spacing w:line="480" w:lineRule="exact"/>
        <w:ind w:firstLine="5700" w:firstLineChars="1900"/>
        <w:rPr>
          <w:rFonts w:hint="eastAsia" w:ascii="宋体" w:hAnsi="宋体" w:eastAsia="宋体" w:cs="宋体"/>
          <w:b w:val="0"/>
          <w:bCs w:val="0"/>
          <w:sz w:val="30"/>
          <w:szCs w:val="30"/>
          <w:lang w:val="en-US" w:eastAsia="zh-CN"/>
        </w:rPr>
      </w:pPr>
    </w:p>
    <w:p>
      <w:pPr>
        <w:pBdr>
          <w:top w:val="none" w:color="auto" w:sz="0" w:space="0"/>
          <w:left w:val="none" w:color="auto" w:sz="0" w:space="0"/>
          <w:bottom w:val="none" w:color="auto" w:sz="0" w:space="31"/>
          <w:right w:val="none" w:color="auto" w:sz="0" w:space="0"/>
          <w:between w:val="none" w:color="auto" w:sz="0" w:space="0"/>
        </w:pBdr>
        <w:spacing w:line="480" w:lineRule="exact"/>
        <w:ind w:firstLine="480"/>
        <w:rPr>
          <w:rFonts w:hint="eastAsia"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年</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月</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日</w:t>
      </w:r>
    </w:p>
    <w:p>
      <w:pPr>
        <w:pBdr>
          <w:top w:val="none" w:color="auto" w:sz="0" w:space="0"/>
          <w:left w:val="none" w:color="auto" w:sz="0" w:space="0"/>
          <w:bottom w:val="none" w:color="auto" w:sz="0" w:space="31"/>
          <w:right w:val="none" w:color="auto" w:sz="0" w:space="0"/>
          <w:between w:val="none" w:color="auto" w:sz="0" w:space="0"/>
        </w:pBdr>
        <w:spacing w:line="480" w:lineRule="exact"/>
        <w:ind w:firstLine="480"/>
        <w:rPr>
          <w:rFonts w:hint="default" w:ascii="宋体" w:hAnsi="宋体" w:eastAsia="宋体" w:cs="宋体"/>
          <w:b/>
          <w:bCs/>
          <w:sz w:val="30"/>
          <w:szCs w:val="30"/>
          <w:lang w:val="en-US" w:eastAsia="zh-CN"/>
        </w:rPr>
      </w:pPr>
    </w:p>
    <w:tbl>
      <w:tblPr>
        <w:tblW w:w="10176" w:type="dxa"/>
        <w:tblInd w:w="-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40"/>
        <w:gridCol w:w="1235"/>
        <w:gridCol w:w="1201"/>
        <w:gridCol w:w="4188"/>
        <w:gridCol w:w="1512"/>
        <w:gridCol w:w="1176"/>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4" w:type="dxa"/>
          <w:trHeight w:val="1400" w:hRule="atLeast"/>
        </w:trPr>
        <w:tc>
          <w:tcPr>
            <w:tcW w:w="10152"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Style w:val="6"/>
                <w:bdr w:val="none" w:color="auto" w:sz="0" w:space="0"/>
                <w:lang w:val="en-US" w:eastAsia="zh-CN" w:bidi="ar"/>
              </w:rPr>
              <w:t>湖南大学</w:t>
            </w:r>
            <w:r>
              <w:rPr>
                <w:rStyle w:val="7"/>
                <w:bdr w:val="none" w:color="auto" w:sz="0" w:space="0"/>
                <w:lang w:val="en-US" w:eastAsia="zh-CN" w:bidi="ar"/>
              </w:rPr>
              <w:t xml:space="preserve">         （单位）</w:t>
            </w:r>
            <w:r>
              <w:rPr>
                <w:rStyle w:val="6"/>
                <w:bdr w:val="none" w:color="auto" w:sz="0" w:space="0"/>
                <w:lang w:val="en-US" w:eastAsia="zh-CN" w:bidi="ar"/>
              </w:rPr>
              <w:t>劳务派遣特殊岗位申请汇总表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岗位类型</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岗位名称</w:t>
            </w:r>
          </w:p>
        </w:tc>
        <w:tc>
          <w:tcPr>
            <w:tcW w:w="4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设岗理由</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8"/>
                <w:bdr w:val="none" w:color="auto" w:sz="0" w:space="0"/>
                <w:lang w:val="en-US" w:eastAsia="zh-CN" w:bidi="ar"/>
              </w:rPr>
              <w:t>劳酬标准 （元/月）</w:t>
            </w:r>
          </w:p>
        </w:tc>
        <w:tc>
          <w:tcPr>
            <w:tcW w:w="1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经费渠道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6"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41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6"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41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6"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41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6" w:hRule="atLeast"/>
        </w:trPr>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41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4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c>
          <w:tcPr>
            <w:tcW w:w="123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0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18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51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00"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4" w:type="dxa"/>
          <w:trHeight w:val="480" w:hRule="atLeast"/>
        </w:trPr>
        <w:tc>
          <w:tcPr>
            <w:tcW w:w="10152" w:type="dxa"/>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9"/>
                <w:bdr w:val="none" w:color="auto" w:sz="0" w:space="0"/>
                <w:lang w:val="en-US" w:eastAsia="zh-CN" w:bidi="ar"/>
              </w:rPr>
              <w:t>1.岗位类型分为专技辅助、管理辅助、工勤；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4" w:type="dxa"/>
          <w:trHeight w:val="520" w:hRule="atLeast"/>
        </w:trPr>
        <w:tc>
          <w:tcPr>
            <w:tcW w:w="10152" w:type="dxa"/>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9"/>
                <w:bdr w:val="none" w:color="auto" w:sz="0" w:space="0"/>
                <w:lang w:val="en-US" w:eastAsia="zh-CN" w:bidi="ar"/>
              </w:rPr>
              <w:t>2.劳酬标准不含社保单位缴纳部分。</w:t>
            </w:r>
          </w:p>
        </w:tc>
      </w:tr>
    </w:tbl>
    <w:p>
      <w:pPr>
        <w:pBdr>
          <w:top w:val="none" w:color="auto" w:sz="0" w:space="0"/>
          <w:left w:val="none" w:color="auto" w:sz="0" w:space="0"/>
          <w:bottom w:val="none" w:color="auto" w:sz="0" w:space="31"/>
          <w:right w:val="none" w:color="auto" w:sz="0" w:space="0"/>
          <w:between w:val="none" w:color="auto" w:sz="0" w:space="0"/>
        </w:pBdr>
        <w:spacing w:line="480" w:lineRule="exact"/>
        <w:rPr>
          <w:rFonts w:hint="default" w:ascii="宋体" w:hAnsi="宋体" w:eastAsia="宋体" w:cs="宋体"/>
          <w:b/>
          <w:bCs/>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DE5NjhiZWJiOGQ2NWQxNjQwYmY1OWQxZTM5OWUifQ=="/>
  </w:docVars>
  <w:rsids>
    <w:rsidRoot w:val="00000000"/>
    <w:rsid w:val="023B6564"/>
    <w:rsid w:val="03DD1CE2"/>
    <w:rsid w:val="090A4422"/>
    <w:rsid w:val="0F5E7171"/>
    <w:rsid w:val="11A36B82"/>
    <w:rsid w:val="229657B1"/>
    <w:rsid w:val="2B4F7EB1"/>
    <w:rsid w:val="2D113C5A"/>
    <w:rsid w:val="35D10C90"/>
    <w:rsid w:val="471C4FC5"/>
    <w:rsid w:val="57FD5624"/>
    <w:rsid w:val="62F45876"/>
    <w:rsid w:val="6E761835"/>
    <w:rsid w:val="70C45048"/>
    <w:rsid w:val="766A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uiPriority w:val="0"/>
    <w:rPr>
      <w:rFonts w:hint="eastAsia" w:ascii="黑体" w:hAnsi="宋体" w:eastAsia="黑体" w:cs="黑体"/>
      <w:b/>
      <w:bCs/>
      <w:color w:val="000000"/>
      <w:sz w:val="28"/>
      <w:szCs w:val="28"/>
      <w:u w:val="none"/>
    </w:rPr>
  </w:style>
  <w:style w:type="character" w:customStyle="1" w:styleId="7">
    <w:name w:val="font71"/>
    <w:basedOn w:val="5"/>
    <w:uiPriority w:val="0"/>
    <w:rPr>
      <w:rFonts w:hint="eastAsia" w:ascii="黑体" w:hAnsi="宋体" w:eastAsia="黑体" w:cs="黑体"/>
      <w:b/>
      <w:bCs/>
      <w:color w:val="000000"/>
      <w:sz w:val="28"/>
      <w:szCs w:val="28"/>
      <w:u w:val="single"/>
    </w:rPr>
  </w:style>
  <w:style w:type="character" w:customStyle="1" w:styleId="8">
    <w:name w:val="font21"/>
    <w:basedOn w:val="5"/>
    <w:uiPriority w:val="0"/>
    <w:rPr>
      <w:rFonts w:hint="eastAsia" w:ascii="宋体" w:hAnsi="宋体" w:eastAsia="宋体" w:cs="宋体"/>
      <w:b/>
      <w:bCs/>
      <w:color w:val="000000"/>
      <w:sz w:val="24"/>
      <w:szCs w:val="24"/>
      <w:u w:val="none"/>
    </w:rPr>
  </w:style>
  <w:style w:type="character" w:customStyle="1" w:styleId="9">
    <w:name w:val="font51"/>
    <w:basedOn w:val="5"/>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190</Characters>
  <Lines>0</Lines>
  <Paragraphs>0</Paragraphs>
  <TotalTime>23</TotalTime>
  <ScaleCrop>false</ScaleCrop>
  <LinksUpToDate>false</LinksUpToDate>
  <CharactersWithSpaces>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2023-03-07T09:33:00Z</dcterms:created>
  <dc:creator>hnu</dc:creator>
  <cp:lastModifiedBy>时光纪</cp:lastModifiedBy>
  <cp:lastPrinted>2023-03-09T08:34:00Z</cp:lastPrinted>
  <dcterms:modified xsi:type="dcterms:W3CDTF">2023-06-30T02:34:50Z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A39FA1E4924647CAA39541C13DDA4B8F</vt:lpwstr>
  </property>
</Properties>
</file>