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624A1">
      <w:pPr>
        <w:pStyle w:val="2"/>
        <w:bidi w:val="0"/>
        <w:jc w:val="center"/>
        <w:rPr>
          <w:rFonts w:hint="eastAsia"/>
        </w:rPr>
      </w:pPr>
      <w:r>
        <w:rPr>
          <w:rFonts w:hint="eastAsia"/>
          <w:b/>
          <w:bCs w:val="0"/>
        </w:rPr>
        <w:t>湖南大学教职工销假单</w:t>
      </w:r>
    </w:p>
    <w:p w14:paraId="2A28D214">
      <w:pPr>
        <w:rPr>
          <w:rFonts w:hint="eastAsia"/>
        </w:rPr>
      </w:pPr>
    </w:p>
    <w:p w14:paraId="6ABF6B0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人力资源处：</w:t>
      </w:r>
    </w:p>
    <w:p w14:paraId="01E8BF63">
      <w:pPr>
        <w:ind w:firstLine="6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我单位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</w:t>
      </w:r>
      <w:r>
        <w:rPr>
          <w:rFonts w:hint="eastAsia" w:ascii="仿宋" w:hAnsi="仿宋" w:eastAsia="仿宋" w:cs="仿宋"/>
          <w:sz w:val="30"/>
          <w:szCs w:val="30"/>
        </w:rPr>
        <w:t>同志（工号: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）已于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>日回校工作，请予销假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54"/>
        <w:gridCol w:w="7102"/>
      </w:tblGrid>
      <w:tr w14:paraId="60448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54" w:type="dxa"/>
            <w:vAlign w:val="center"/>
          </w:tcPr>
          <w:p w14:paraId="7093E209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请假种类</w:t>
            </w:r>
          </w:p>
        </w:tc>
        <w:tc>
          <w:tcPr>
            <w:tcW w:w="7102" w:type="dxa"/>
          </w:tcPr>
          <w:p w14:paraId="0D58825F"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☐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事假  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☐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病假  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☐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产假  </w:t>
            </w:r>
            <w:r>
              <w:rPr>
                <w:rFonts w:hint="eastAsia" w:ascii="微软雅黑" w:hAnsi="微软雅黑" w:eastAsia="微软雅黑" w:cs="微软雅黑"/>
                <w:sz w:val="30"/>
                <w:szCs w:val="30"/>
                <w:lang w:val="en-US" w:eastAsia="zh-CN"/>
              </w:rPr>
              <w:t>☐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</w:rPr>
              <w:t xml:space="preserve">  </w:t>
            </w:r>
          </w:p>
        </w:tc>
      </w:tr>
      <w:tr w14:paraId="240C4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354" w:type="dxa"/>
            <w:vAlign w:val="center"/>
          </w:tcPr>
          <w:p w14:paraId="4B0399EC">
            <w:pPr>
              <w:jc w:val="center"/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  <w:t>请假日期</w:t>
            </w:r>
          </w:p>
          <w:p w14:paraId="3F05DA1E">
            <w:pPr>
              <w:jc w:val="center"/>
              <w:rPr>
                <w:rFonts w:hint="default" w:ascii="仿宋" w:hAnsi="仿宋" w:eastAsia="仿宋" w:cs="仿宋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（若有更新请务必填写）</w:t>
            </w:r>
          </w:p>
        </w:tc>
        <w:tc>
          <w:tcPr>
            <w:tcW w:w="7102" w:type="dxa"/>
          </w:tcPr>
          <w:p w14:paraId="7523D30B">
            <w:pPr>
              <w:spacing w:line="240" w:lineRule="atLeas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日至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年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月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日</w:t>
            </w: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，</w:t>
            </w:r>
          </w:p>
          <w:p w14:paraId="04727113">
            <w:pPr>
              <w:spacing w:line="24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含</w:t>
            </w:r>
            <w:r>
              <w:rPr>
                <w:rFonts w:hint="eastAsia" w:ascii="楷体_GB2312" w:eastAsia="楷体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楷体_GB2312" w:eastAsia="楷体_GB2312"/>
                <w:sz w:val="28"/>
                <w:szCs w:val="28"/>
                <w:u w:val="none"/>
                <w:lang w:val="en-US" w:eastAsia="zh-CN"/>
              </w:rPr>
              <w:t>个工作日</w:t>
            </w:r>
          </w:p>
        </w:tc>
      </w:tr>
    </w:tbl>
    <w:p w14:paraId="158A8FCF">
      <w:pPr>
        <w:rPr>
          <w:rFonts w:hint="eastAsia" w:ascii="仿宋" w:hAnsi="仿宋" w:eastAsia="仿宋" w:cs="仿宋"/>
          <w:sz w:val="30"/>
          <w:szCs w:val="30"/>
        </w:rPr>
      </w:pPr>
    </w:p>
    <w:p w14:paraId="70C6C3DA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销假人签字：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 xml:space="preserve">考勤经办人签字：        </w:t>
      </w:r>
    </w:p>
    <w:p w14:paraId="181232E5">
      <w:pPr>
        <w:ind w:firstLine="4500" w:firstLineChars="15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单位名称(加盖公章):</w:t>
      </w:r>
    </w:p>
    <w:p w14:paraId="1376BD85"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       年    月    日</w:t>
      </w:r>
      <w:bookmarkStart w:id="0" w:name="_GoBack"/>
      <w:bookmarkEnd w:id="0"/>
    </w:p>
    <w:sectPr>
      <w:footerReference r:id="rId3" w:type="default"/>
      <w:pgSz w:w="11906" w:h="16838"/>
      <w:pgMar w:top="1440" w:right="8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1BBE1">
    <w:pPr>
      <w:ind w:right="464" w:rightChars="221"/>
      <w:jc w:val="right"/>
      <w:rPr>
        <w:rFonts w:hint="eastAsia" w:ascii="楷体_GB2312" w:eastAsia="楷体_GB2312"/>
        <w:sz w:val="22"/>
        <w:szCs w:val="21"/>
      </w:rPr>
    </w:pPr>
    <w:r>
      <w:rPr>
        <w:rFonts w:hint="eastAsia" w:ascii="仿宋_GB2312" w:eastAsia="仿宋_GB2312"/>
        <w:b/>
      </w:rPr>
      <w:t>（湖南大学人力资源处202</w:t>
    </w:r>
    <w:r>
      <w:rPr>
        <w:rFonts w:hint="eastAsia" w:ascii="仿宋_GB2312" w:eastAsia="仿宋_GB2312"/>
        <w:b/>
        <w:lang w:val="en-US" w:eastAsia="zh-CN"/>
      </w:rPr>
      <w:t>5</w:t>
    </w:r>
    <w:r>
      <w:rPr>
        <w:rFonts w:hint="eastAsia" w:ascii="仿宋_GB2312" w:eastAsia="仿宋_GB2312"/>
        <w:b/>
      </w:rPr>
      <w:t>年制）</w:t>
    </w:r>
  </w:p>
  <w:p w14:paraId="5B8E126B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MDE5NjhiZWJiOGQ2NWQxNjQwYmY1OWQxZTM5OWUifQ=="/>
  </w:docVars>
  <w:rsids>
    <w:rsidRoot w:val="0D7B2EEB"/>
    <w:rsid w:val="0D7B2EEB"/>
    <w:rsid w:val="674F367D"/>
    <w:rsid w:val="73C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88</Characters>
  <Lines>0</Lines>
  <Paragraphs>0</Paragraphs>
  <TotalTime>0</TotalTime>
  <ScaleCrop>false</ScaleCrop>
  <LinksUpToDate>false</LinksUpToDate>
  <CharactersWithSpaces>208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2024-08-29T02:58:00Z</dcterms:created>
  <dc:creator>lenvo</dc:creator>
  <cp:lastModifiedBy>梁易琪</cp:lastModifiedBy>
  <dcterms:modified xsi:type="dcterms:W3CDTF">2025-03-10T02:36:16Z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403E67C171E84D8E96F15E5757CE6B80_13</vt:lpwstr>
  </property>
  <property fmtid="{D5CDD505-2E9C-101B-9397-08002B2CF9AE}" pid="4" name="KSOTemplateDocerSaveRecord">
    <vt:lpwstr>eyJoZGlkIjoiNjI1MDE5NjhiZWJiOGQ2NWQxNjQwYmY1OWQxZTM5OWUiLCJ1c2VySWQiOiI1Njc3NjIzMDUifQ==</vt:lpwstr>
  </property>
</Properties>
</file>